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682" w:rsidRDefault="00C52F84" w:rsidP="00410F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</w:t>
      </w:r>
      <w:r w:rsidR="00410F86" w:rsidRPr="00410F86">
        <w:rPr>
          <w:rFonts w:ascii="Times New Roman" w:hAnsi="Times New Roman" w:cs="Times New Roman"/>
          <w:sz w:val="28"/>
          <w:szCs w:val="28"/>
        </w:rPr>
        <w:t>е развитие</w:t>
      </w:r>
      <w:r w:rsidR="00410F86">
        <w:rPr>
          <w:rFonts w:ascii="Times New Roman" w:hAnsi="Times New Roman" w:cs="Times New Roman"/>
          <w:sz w:val="28"/>
          <w:szCs w:val="28"/>
        </w:rPr>
        <w:t xml:space="preserve"> </w:t>
      </w:r>
      <w:r w:rsidR="00410F86" w:rsidRPr="00410F86">
        <w:rPr>
          <w:rFonts w:ascii="Times New Roman" w:hAnsi="Times New Roman" w:cs="Times New Roman"/>
          <w:sz w:val="28"/>
          <w:szCs w:val="28"/>
        </w:rPr>
        <w:t>(Проект «Приобщение детей к художественной литературе»)</w:t>
      </w:r>
    </w:p>
    <w:p w:rsidR="0059131F" w:rsidRDefault="00410F86" w:rsidP="00410F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(старшая и подготовительная группы)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410F86" w:rsidTr="00410F86">
        <w:tc>
          <w:tcPr>
            <w:tcW w:w="4853" w:type="dxa"/>
          </w:tcPr>
          <w:p w:rsidR="00410F86" w:rsidRPr="006316E6" w:rsidRDefault="00410F86" w:rsidP="00410F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16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Задачи по речевому развитию</w:t>
            </w:r>
          </w:p>
        </w:tc>
        <w:tc>
          <w:tcPr>
            <w:tcW w:w="4853" w:type="dxa"/>
          </w:tcPr>
          <w:p w:rsidR="00410F86" w:rsidRDefault="00410F86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506682">
              <w:rPr>
                <w:rFonts w:ascii="Times New Roman" w:hAnsi="Times New Roman" w:cs="Times New Roman"/>
                <w:sz w:val="28"/>
                <w:szCs w:val="28"/>
              </w:rPr>
              <w:t xml:space="preserve"> ( из ООП ДО)</w:t>
            </w:r>
          </w:p>
        </w:tc>
        <w:tc>
          <w:tcPr>
            <w:tcW w:w="4854" w:type="dxa"/>
          </w:tcPr>
          <w:p w:rsidR="00410F86" w:rsidRDefault="00410F86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="00506682">
              <w:rPr>
                <w:rFonts w:ascii="Times New Roman" w:hAnsi="Times New Roman" w:cs="Times New Roman"/>
                <w:sz w:val="28"/>
                <w:szCs w:val="28"/>
              </w:rPr>
              <w:t xml:space="preserve"> (из ООП ДО)</w:t>
            </w:r>
          </w:p>
        </w:tc>
      </w:tr>
      <w:tr w:rsidR="00410F86" w:rsidTr="007C6C72">
        <w:trPr>
          <w:trHeight w:val="1759"/>
        </w:trPr>
        <w:tc>
          <w:tcPr>
            <w:tcW w:w="4853" w:type="dxa"/>
          </w:tcPr>
          <w:p w:rsidR="007C6C72" w:rsidRPr="007C6C72" w:rsidRDefault="007C6C72" w:rsidP="007C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C72">
              <w:rPr>
                <w:rFonts w:ascii="Times New Roman" w:hAnsi="Times New Roman" w:cs="Times New Roman"/>
                <w:sz w:val="28"/>
                <w:szCs w:val="28"/>
              </w:rPr>
              <w:t>При построении повествовательных высказываний:</w:t>
            </w:r>
          </w:p>
          <w:p w:rsidR="007C6C72" w:rsidRPr="007C6C72" w:rsidRDefault="007C6C72" w:rsidP="007C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C72">
              <w:rPr>
                <w:rFonts w:ascii="Times New Roman" w:hAnsi="Times New Roman" w:cs="Times New Roman"/>
                <w:sz w:val="28"/>
                <w:szCs w:val="28"/>
              </w:rPr>
              <w:t>- развивать умение восстанавливать последовательность событий в знакомых сказках</w:t>
            </w:r>
          </w:p>
          <w:p w:rsidR="00410F86" w:rsidRDefault="00410F86" w:rsidP="007C6C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410F86" w:rsidRDefault="0075410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75410C" w:rsidRDefault="0075410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иллюстрациям</w:t>
            </w:r>
          </w:p>
          <w:p w:rsidR="0075410C" w:rsidRDefault="0075410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литературы</w:t>
            </w:r>
          </w:p>
          <w:p w:rsidR="0075410C" w:rsidRDefault="0075410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 в записи сказки</w:t>
            </w:r>
          </w:p>
        </w:tc>
        <w:tc>
          <w:tcPr>
            <w:tcW w:w="4854" w:type="dxa"/>
          </w:tcPr>
          <w:p w:rsidR="00410F86" w:rsidRDefault="00C658A0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="007541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пересказ</w:t>
            </w:r>
            <w:proofErr w:type="gramEnd"/>
          </w:p>
          <w:p w:rsidR="00C658A0" w:rsidRDefault="00C658A0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по картине</w:t>
            </w:r>
          </w:p>
          <w:p w:rsidR="00C658A0" w:rsidRDefault="00C658A0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игры и упражнения</w:t>
            </w:r>
          </w:p>
          <w:p w:rsidR="00C658A0" w:rsidRDefault="00C658A0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72" w:rsidTr="00410F86">
        <w:tc>
          <w:tcPr>
            <w:tcW w:w="4853" w:type="dxa"/>
          </w:tcPr>
          <w:p w:rsidR="007C6C72" w:rsidRDefault="007C6C72" w:rsidP="007C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72">
              <w:rPr>
                <w:rFonts w:ascii="Times New Roman" w:hAnsi="Times New Roman" w:cs="Times New Roman"/>
                <w:sz w:val="28"/>
                <w:szCs w:val="28"/>
              </w:rPr>
              <w:t>- развивать умение давать определение и словесное обозначение главной темы</w:t>
            </w:r>
          </w:p>
        </w:tc>
        <w:tc>
          <w:tcPr>
            <w:tcW w:w="4853" w:type="dxa"/>
          </w:tcPr>
          <w:p w:rsidR="0075410C" w:rsidRPr="0075410C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75410C" w:rsidRPr="0075410C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Беседа по иллюстрациям</w:t>
            </w:r>
          </w:p>
          <w:p w:rsidR="0075410C" w:rsidRPr="0075410C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Чтение литературы</w:t>
            </w:r>
          </w:p>
          <w:p w:rsidR="007C6C72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Слушать в записи сказки</w:t>
            </w:r>
          </w:p>
        </w:tc>
        <w:tc>
          <w:tcPr>
            <w:tcW w:w="4854" w:type="dxa"/>
          </w:tcPr>
          <w:p w:rsidR="00FD324C" w:rsidRPr="00FD324C" w:rsidRDefault="00FD324C" w:rsidP="00FD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</w:rPr>
              <w:t>Рассказывание по картине</w:t>
            </w:r>
          </w:p>
          <w:p w:rsidR="007C6C72" w:rsidRDefault="00FD324C" w:rsidP="00FD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</w:rPr>
              <w:t>Речевые игры и упражнения</w:t>
            </w:r>
          </w:p>
        </w:tc>
      </w:tr>
      <w:tr w:rsidR="007C6C72" w:rsidTr="00410F86">
        <w:tc>
          <w:tcPr>
            <w:tcW w:w="4853" w:type="dxa"/>
          </w:tcPr>
          <w:p w:rsidR="007C6C72" w:rsidRDefault="007C6C72" w:rsidP="007C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72">
              <w:rPr>
                <w:rFonts w:ascii="Times New Roman" w:hAnsi="Times New Roman" w:cs="Times New Roman"/>
                <w:sz w:val="28"/>
                <w:szCs w:val="28"/>
              </w:rPr>
              <w:t>- развивать умение выделять структуру повествования: зачин, средняя часть, концовка</w:t>
            </w:r>
          </w:p>
        </w:tc>
        <w:tc>
          <w:tcPr>
            <w:tcW w:w="4853" w:type="dxa"/>
          </w:tcPr>
          <w:p w:rsidR="0075410C" w:rsidRPr="0075410C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75410C" w:rsidRPr="0075410C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Беседа по иллюстрациям</w:t>
            </w:r>
          </w:p>
          <w:p w:rsidR="0075410C" w:rsidRPr="0075410C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Чтение литературы</w:t>
            </w:r>
          </w:p>
          <w:p w:rsidR="007C6C72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Слушать в записи сказки</w:t>
            </w:r>
          </w:p>
        </w:tc>
        <w:tc>
          <w:tcPr>
            <w:tcW w:w="4854" w:type="dxa"/>
          </w:tcPr>
          <w:p w:rsidR="007C6C72" w:rsidRDefault="00FD324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</w:rPr>
              <w:t>Речевые игры и упражнения</w:t>
            </w:r>
          </w:p>
        </w:tc>
      </w:tr>
      <w:tr w:rsidR="007C6C72" w:rsidTr="00410F86">
        <w:tc>
          <w:tcPr>
            <w:tcW w:w="4853" w:type="dxa"/>
          </w:tcPr>
          <w:p w:rsidR="007C6C72" w:rsidRDefault="007C6C72" w:rsidP="007C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72">
              <w:rPr>
                <w:rFonts w:ascii="Times New Roman" w:hAnsi="Times New Roman" w:cs="Times New Roman"/>
                <w:sz w:val="28"/>
                <w:szCs w:val="28"/>
              </w:rPr>
              <w:t>- развивать умение воспроизводить структурные компоненты знакомых произведений</w:t>
            </w:r>
          </w:p>
        </w:tc>
        <w:tc>
          <w:tcPr>
            <w:tcW w:w="4853" w:type="dxa"/>
          </w:tcPr>
          <w:p w:rsidR="0075410C" w:rsidRPr="0075410C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75410C" w:rsidRPr="0075410C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Беседа по иллюстрациям</w:t>
            </w:r>
          </w:p>
          <w:p w:rsidR="0075410C" w:rsidRPr="0075410C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Чтение литературы</w:t>
            </w:r>
          </w:p>
          <w:p w:rsidR="007C6C72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Слушать в записи сказки</w:t>
            </w:r>
          </w:p>
        </w:tc>
        <w:tc>
          <w:tcPr>
            <w:tcW w:w="4854" w:type="dxa"/>
          </w:tcPr>
          <w:p w:rsidR="007C6C72" w:rsidRDefault="007C6C72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72" w:rsidTr="00410F86">
        <w:tc>
          <w:tcPr>
            <w:tcW w:w="4853" w:type="dxa"/>
          </w:tcPr>
          <w:p w:rsidR="007C6C72" w:rsidRPr="007C6C72" w:rsidRDefault="007C6C72" w:rsidP="007C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72">
              <w:rPr>
                <w:rFonts w:ascii="Times New Roman" w:hAnsi="Times New Roman" w:cs="Times New Roman"/>
                <w:sz w:val="28"/>
                <w:szCs w:val="28"/>
              </w:rPr>
              <w:t>Поддерживать и закреплять интерес к художественной литературе</w:t>
            </w:r>
          </w:p>
        </w:tc>
        <w:tc>
          <w:tcPr>
            <w:tcW w:w="4853" w:type="dxa"/>
          </w:tcPr>
          <w:p w:rsidR="0075410C" w:rsidRPr="0075410C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75410C" w:rsidRPr="0075410C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Беседа по иллюстрациям</w:t>
            </w:r>
          </w:p>
          <w:p w:rsidR="0075410C" w:rsidRPr="0075410C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Чтение литературы</w:t>
            </w:r>
          </w:p>
          <w:p w:rsidR="007C6C72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Слушать в записи сказки</w:t>
            </w:r>
          </w:p>
        </w:tc>
        <w:tc>
          <w:tcPr>
            <w:tcW w:w="4854" w:type="dxa"/>
          </w:tcPr>
          <w:p w:rsidR="007C6C72" w:rsidRDefault="0075410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</w:p>
        </w:tc>
      </w:tr>
      <w:tr w:rsidR="007C6C72" w:rsidTr="00410F86">
        <w:tc>
          <w:tcPr>
            <w:tcW w:w="4853" w:type="dxa"/>
          </w:tcPr>
          <w:p w:rsidR="007C6C72" w:rsidRPr="007C6C72" w:rsidRDefault="007C6C72" w:rsidP="007C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72">
              <w:rPr>
                <w:rFonts w:ascii="Times New Roman" w:hAnsi="Times New Roman" w:cs="Times New Roman"/>
                <w:sz w:val="28"/>
                <w:szCs w:val="28"/>
              </w:rPr>
              <w:t>Обсуждать смысл прочитанного, воспринимать богатство литературного языка</w:t>
            </w:r>
          </w:p>
        </w:tc>
        <w:tc>
          <w:tcPr>
            <w:tcW w:w="4853" w:type="dxa"/>
          </w:tcPr>
          <w:p w:rsidR="0075410C" w:rsidRPr="0075410C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75410C" w:rsidRPr="0075410C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Беседа по иллюстрациям</w:t>
            </w:r>
          </w:p>
          <w:p w:rsidR="0075410C" w:rsidRPr="0075410C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Чтение литературы</w:t>
            </w:r>
          </w:p>
          <w:p w:rsidR="007C6C72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Слушать в записи сказки</w:t>
            </w:r>
          </w:p>
        </w:tc>
        <w:tc>
          <w:tcPr>
            <w:tcW w:w="4854" w:type="dxa"/>
          </w:tcPr>
          <w:p w:rsidR="007C6C72" w:rsidRDefault="0075410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</w:p>
        </w:tc>
      </w:tr>
      <w:tr w:rsidR="007C6C72" w:rsidTr="00410F86">
        <w:tc>
          <w:tcPr>
            <w:tcW w:w="4853" w:type="dxa"/>
          </w:tcPr>
          <w:p w:rsidR="007C6C72" w:rsidRPr="007C6C72" w:rsidRDefault="007C6C72" w:rsidP="007C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72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тексты</w:t>
            </w:r>
          </w:p>
        </w:tc>
        <w:tc>
          <w:tcPr>
            <w:tcW w:w="4853" w:type="dxa"/>
          </w:tcPr>
          <w:p w:rsidR="0075410C" w:rsidRPr="0075410C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Беседа по иллюстрациям</w:t>
            </w:r>
          </w:p>
          <w:p w:rsidR="0075410C" w:rsidRPr="0075410C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Чтение литературы</w:t>
            </w:r>
          </w:p>
          <w:p w:rsidR="007C6C72" w:rsidRDefault="007C6C72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7C6C72" w:rsidRDefault="007C6C72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72" w:rsidTr="00410F86">
        <w:tc>
          <w:tcPr>
            <w:tcW w:w="4853" w:type="dxa"/>
          </w:tcPr>
          <w:p w:rsidR="007C6C72" w:rsidRPr="007C6C72" w:rsidRDefault="007C6C72" w:rsidP="007C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Знакомить с жанровым разнообразием художественной литературы</w:t>
            </w:r>
          </w:p>
          <w:p w:rsidR="007C6C72" w:rsidRPr="007C6C72" w:rsidRDefault="007C6C72" w:rsidP="00631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75410C" w:rsidRPr="0075410C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Беседа по иллюстрациям</w:t>
            </w:r>
          </w:p>
          <w:p w:rsidR="007C6C72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Чтение литературы</w:t>
            </w:r>
          </w:p>
        </w:tc>
        <w:tc>
          <w:tcPr>
            <w:tcW w:w="4854" w:type="dxa"/>
          </w:tcPr>
          <w:p w:rsidR="007C6C72" w:rsidRDefault="007C6C72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E6" w:rsidTr="00410F86">
        <w:tc>
          <w:tcPr>
            <w:tcW w:w="4853" w:type="dxa"/>
          </w:tcPr>
          <w:p w:rsidR="006316E6" w:rsidRPr="007C6C72" w:rsidRDefault="006316E6" w:rsidP="007C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E6">
              <w:rPr>
                <w:rFonts w:ascii="Times New Roman" w:hAnsi="Times New Roman" w:cs="Times New Roman"/>
                <w:sz w:val="28"/>
                <w:szCs w:val="28"/>
              </w:rPr>
              <w:t>Формировать потребность ежедневного обращения к художественной литературе</w:t>
            </w:r>
          </w:p>
        </w:tc>
        <w:tc>
          <w:tcPr>
            <w:tcW w:w="4853" w:type="dxa"/>
          </w:tcPr>
          <w:p w:rsidR="0075410C" w:rsidRPr="0075410C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Беседа по иллюстрациям</w:t>
            </w:r>
          </w:p>
          <w:p w:rsidR="006316E6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Чтение литературы</w:t>
            </w:r>
          </w:p>
        </w:tc>
        <w:tc>
          <w:tcPr>
            <w:tcW w:w="4854" w:type="dxa"/>
          </w:tcPr>
          <w:p w:rsidR="006316E6" w:rsidRDefault="006316E6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72" w:rsidTr="00410F86">
        <w:tc>
          <w:tcPr>
            <w:tcW w:w="4853" w:type="dxa"/>
          </w:tcPr>
          <w:p w:rsidR="007C6C72" w:rsidRPr="007C6C72" w:rsidRDefault="007C6C72" w:rsidP="007C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72">
              <w:rPr>
                <w:rFonts w:ascii="Times New Roman" w:hAnsi="Times New Roman" w:cs="Times New Roman"/>
                <w:sz w:val="28"/>
                <w:szCs w:val="28"/>
              </w:rPr>
              <w:t>Систематически знакомить с авторами литературных произведений</w:t>
            </w:r>
          </w:p>
        </w:tc>
        <w:tc>
          <w:tcPr>
            <w:tcW w:w="4853" w:type="dxa"/>
          </w:tcPr>
          <w:p w:rsidR="0075410C" w:rsidRPr="0075410C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Беседа по иллюстрациям</w:t>
            </w:r>
          </w:p>
          <w:p w:rsidR="007C6C72" w:rsidRDefault="0075410C" w:rsidP="00754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C">
              <w:rPr>
                <w:rFonts w:ascii="Times New Roman" w:hAnsi="Times New Roman" w:cs="Times New Roman"/>
                <w:sz w:val="28"/>
                <w:szCs w:val="28"/>
              </w:rPr>
              <w:t>Чтение литературы</w:t>
            </w:r>
          </w:p>
        </w:tc>
        <w:tc>
          <w:tcPr>
            <w:tcW w:w="4854" w:type="dxa"/>
          </w:tcPr>
          <w:p w:rsidR="007C6C72" w:rsidRDefault="007C6C72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C72" w:rsidTr="00410F86">
        <w:tc>
          <w:tcPr>
            <w:tcW w:w="4853" w:type="dxa"/>
          </w:tcPr>
          <w:p w:rsidR="007C6C72" w:rsidRPr="007C6C72" w:rsidRDefault="007C6C72" w:rsidP="007C6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C72">
              <w:rPr>
                <w:rFonts w:ascii="Times New Roman" w:hAnsi="Times New Roman" w:cs="Times New Roman"/>
                <w:sz w:val="28"/>
                <w:szCs w:val="28"/>
              </w:rPr>
              <w:t>Обращать внимание на оформление книги</w:t>
            </w:r>
          </w:p>
        </w:tc>
        <w:tc>
          <w:tcPr>
            <w:tcW w:w="4853" w:type="dxa"/>
          </w:tcPr>
          <w:p w:rsidR="007C6C72" w:rsidRDefault="0075410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обложки книги</w:t>
            </w:r>
          </w:p>
          <w:p w:rsidR="0075410C" w:rsidRDefault="0075410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в книге</w:t>
            </w:r>
          </w:p>
        </w:tc>
        <w:tc>
          <w:tcPr>
            <w:tcW w:w="4854" w:type="dxa"/>
          </w:tcPr>
          <w:p w:rsidR="007C6C72" w:rsidRDefault="007C6C72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F86" w:rsidTr="00410F86">
        <w:tc>
          <w:tcPr>
            <w:tcW w:w="4853" w:type="dxa"/>
          </w:tcPr>
          <w:p w:rsidR="00410F86" w:rsidRPr="006316E6" w:rsidRDefault="00410F86" w:rsidP="00410F86">
            <w:pPr>
              <w:tabs>
                <w:tab w:val="left" w:pos="601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316E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Задачи по художественно-эстетическому  развитию</w:t>
            </w:r>
          </w:p>
        </w:tc>
        <w:tc>
          <w:tcPr>
            <w:tcW w:w="4853" w:type="dxa"/>
          </w:tcPr>
          <w:p w:rsidR="00410F86" w:rsidRDefault="00410F86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410F86" w:rsidRDefault="00410F86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F86" w:rsidTr="00410F86">
        <w:tc>
          <w:tcPr>
            <w:tcW w:w="4853" w:type="dxa"/>
          </w:tcPr>
          <w:p w:rsidR="00410F86" w:rsidRDefault="006316E6" w:rsidP="0063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E6">
              <w:rPr>
                <w:rFonts w:ascii="Times New Roman" w:hAnsi="Times New Roman" w:cs="Times New Roman"/>
                <w:sz w:val="28"/>
                <w:szCs w:val="28"/>
              </w:rPr>
              <w:t>Знакомить с произвед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ениями о детях в стихах и прозе</w:t>
            </w:r>
          </w:p>
        </w:tc>
        <w:tc>
          <w:tcPr>
            <w:tcW w:w="4853" w:type="dxa"/>
          </w:tcPr>
          <w:p w:rsidR="00410F86" w:rsidRDefault="00FD324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658A0">
              <w:rPr>
                <w:rFonts w:ascii="Times New Roman" w:hAnsi="Times New Roman" w:cs="Times New Roman"/>
                <w:sz w:val="28"/>
                <w:szCs w:val="28"/>
              </w:rPr>
              <w:t>ассматривание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</w:t>
            </w:r>
          </w:p>
          <w:p w:rsidR="00FD324C" w:rsidRDefault="00FD324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литературы</w:t>
            </w:r>
          </w:p>
          <w:p w:rsidR="00FD324C" w:rsidRDefault="00FD324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FD324C" w:rsidRDefault="00C658A0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  <w:r w:rsidR="00FD324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410F86" w:rsidRDefault="00C658A0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комментирование действий</w:t>
            </w:r>
          </w:p>
        </w:tc>
      </w:tr>
      <w:tr w:rsidR="006316E6" w:rsidTr="00410F86">
        <w:tc>
          <w:tcPr>
            <w:tcW w:w="4853" w:type="dxa"/>
          </w:tcPr>
          <w:p w:rsidR="006316E6" w:rsidRPr="006316E6" w:rsidRDefault="006316E6" w:rsidP="0063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E6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тексты на доступном уровне</w:t>
            </w:r>
          </w:p>
        </w:tc>
        <w:tc>
          <w:tcPr>
            <w:tcW w:w="4853" w:type="dxa"/>
          </w:tcPr>
          <w:p w:rsidR="006316E6" w:rsidRDefault="00FD324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прочитанном</w:t>
            </w:r>
          </w:p>
        </w:tc>
        <w:tc>
          <w:tcPr>
            <w:tcW w:w="4854" w:type="dxa"/>
          </w:tcPr>
          <w:p w:rsidR="006316E6" w:rsidRDefault="006316E6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E6" w:rsidTr="00410F86">
        <w:tc>
          <w:tcPr>
            <w:tcW w:w="4853" w:type="dxa"/>
          </w:tcPr>
          <w:p w:rsidR="006316E6" w:rsidRPr="006316E6" w:rsidRDefault="006316E6" w:rsidP="0063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E6">
              <w:rPr>
                <w:rFonts w:ascii="Times New Roman" w:hAnsi="Times New Roman" w:cs="Times New Roman"/>
                <w:sz w:val="28"/>
                <w:szCs w:val="28"/>
              </w:rPr>
              <w:t>Знакомить с жанровым разнообразии художественной литературы</w:t>
            </w:r>
          </w:p>
          <w:p w:rsidR="006316E6" w:rsidRPr="006316E6" w:rsidRDefault="006316E6" w:rsidP="00631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FD324C" w:rsidRPr="00FD324C" w:rsidRDefault="00FD324C" w:rsidP="00FD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6316E6" w:rsidRDefault="00FD324C" w:rsidP="00FD3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</w:rPr>
              <w:t>Чтение литературы</w:t>
            </w:r>
          </w:p>
        </w:tc>
        <w:tc>
          <w:tcPr>
            <w:tcW w:w="4854" w:type="dxa"/>
          </w:tcPr>
          <w:p w:rsidR="006316E6" w:rsidRDefault="006316E6" w:rsidP="00631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E6" w:rsidTr="00410F86">
        <w:tc>
          <w:tcPr>
            <w:tcW w:w="4853" w:type="dxa"/>
          </w:tcPr>
          <w:p w:rsidR="006316E6" w:rsidRPr="006316E6" w:rsidRDefault="006316E6" w:rsidP="0063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E6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богатству литературного языка</w:t>
            </w:r>
          </w:p>
        </w:tc>
        <w:tc>
          <w:tcPr>
            <w:tcW w:w="4853" w:type="dxa"/>
          </w:tcPr>
          <w:p w:rsidR="00FD324C" w:rsidRPr="00FD324C" w:rsidRDefault="00FD324C" w:rsidP="00FD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6316E6" w:rsidRDefault="00FD324C" w:rsidP="00FD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</w:rPr>
              <w:t>Чтение литературы</w:t>
            </w:r>
          </w:p>
        </w:tc>
        <w:tc>
          <w:tcPr>
            <w:tcW w:w="4854" w:type="dxa"/>
          </w:tcPr>
          <w:p w:rsidR="006316E6" w:rsidRDefault="006316E6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6E6" w:rsidTr="00410F86">
        <w:tc>
          <w:tcPr>
            <w:tcW w:w="4853" w:type="dxa"/>
          </w:tcPr>
          <w:p w:rsidR="006316E6" w:rsidRPr="006316E6" w:rsidRDefault="006316E6" w:rsidP="0063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E6">
              <w:rPr>
                <w:rFonts w:ascii="Times New Roman" w:hAnsi="Times New Roman" w:cs="Times New Roman"/>
                <w:sz w:val="28"/>
                <w:szCs w:val="28"/>
              </w:rPr>
              <w:t>Учить выделять главное в произведении</w:t>
            </w:r>
          </w:p>
        </w:tc>
        <w:tc>
          <w:tcPr>
            <w:tcW w:w="4853" w:type="dxa"/>
          </w:tcPr>
          <w:p w:rsidR="00FD324C" w:rsidRPr="00FD324C" w:rsidRDefault="00FD324C" w:rsidP="00FD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</w:rPr>
              <w:t>Беседа о прочитанном</w:t>
            </w:r>
          </w:p>
          <w:p w:rsidR="00FD324C" w:rsidRPr="00FD324C" w:rsidRDefault="00FD324C" w:rsidP="00FD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6316E6" w:rsidRDefault="00FD324C" w:rsidP="00FD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</w:rPr>
              <w:t>Чтение литературы</w:t>
            </w:r>
          </w:p>
        </w:tc>
        <w:tc>
          <w:tcPr>
            <w:tcW w:w="4854" w:type="dxa"/>
          </w:tcPr>
          <w:p w:rsidR="006316E6" w:rsidRDefault="006316E6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F86" w:rsidTr="00410F86">
        <w:tc>
          <w:tcPr>
            <w:tcW w:w="4853" w:type="dxa"/>
          </w:tcPr>
          <w:p w:rsidR="00410F86" w:rsidRPr="00C658A0" w:rsidRDefault="00410F86" w:rsidP="00410F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58A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Задачи по познавательному развитию</w:t>
            </w:r>
          </w:p>
        </w:tc>
        <w:tc>
          <w:tcPr>
            <w:tcW w:w="4853" w:type="dxa"/>
          </w:tcPr>
          <w:p w:rsidR="00410F86" w:rsidRDefault="00410F86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410F86" w:rsidRDefault="00410F86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F86" w:rsidTr="00410F86">
        <w:tc>
          <w:tcPr>
            <w:tcW w:w="4853" w:type="dxa"/>
          </w:tcPr>
          <w:p w:rsidR="00410F86" w:rsidRDefault="0017337C" w:rsidP="0017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37C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результатах деятельности людей через историю вещей (появление и совершенствование)</w:t>
            </w:r>
          </w:p>
        </w:tc>
        <w:tc>
          <w:tcPr>
            <w:tcW w:w="4853" w:type="dxa"/>
          </w:tcPr>
          <w:p w:rsidR="00410F86" w:rsidRDefault="00C658A0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="00FD324C">
              <w:rPr>
                <w:rFonts w:ascii="Times New Roman" w:hAnsi="Times New Roman" w:cs="Times New Roman"/>
                <w:sz w:val="28"/>
                <w:szCs w:val="28"/>
              </w:rPr>
              <w:t>иллюстраций</w:t>
            </w:r>
          </w:p>
          <w:p w:rsidR="00C658A0" w:rsidRDefault="00FD324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</w:t>
            </w:r>
            <w:r w:rsidR="00C658A0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</w:p>
          <w:p w:rsidR="00C658A0" w:rsidRDefault="00C658A0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410F86" w:rsidRDefault="00410F86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7C" w:rsidTr="00410F86">
        <w:tc>
          <w:tcPr>
            <w:tcW w:w="4853" w:type="dxa"/>
          </w:tcPr>
          <w:p w:rsidR="0017337C" w:rsidRPr="0017337C" w:rsidRDefault="0017337C" w:rsidP="0017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продолжать знакомить с жизнью животных и растений в разных условиях</w:t>
            </w:r>
          </w:p>
        </w:tc>
        <w:tc>
          <w:tcPr>
            <w:tcW w:w="4853" w:type="dxa"/>
          </w:tcPr>
          <w:p w:rsidR="0017337C" w:rsidRDefault="00FD324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FD324C" w:rsidRDefault="00FD324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</w:tc>
        <w:tc>
          <w:tcPr>
            <w:tcW w:w="4854" w:type="dxa"/>
          </w:tcPr>
          <w:p w:rsidR="0017337C" w:rsidRDefault="0017337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7C" w:rsidTr="00410F86">
        <w:tc>
          <w:tcPr>
            <w:tcW w:w="4853" w:type="dxa"/>
          </w:tcPr>
          <w:p w:rsidR="0017337C" w:rsidRPr="0017337C" w:rsidRDefault="0017337C" w:rsidP="0017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37C"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 различных временных интервалах</w:t>
            </w:r>
          </w:p>
          <w:p w:rsidR="0017337C" w:rsidRPr="0017337C" w:rsidRDefault="0017337C" w:rsidP="0017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37C">
              <w:rPr>
                <w:rFonts w:ascii="Times New Roman" w:hAnsi="Times New Roman" w:cs="Times New Roman"/>
                <w:sz w:val="28"/>
                <w:szCs w:val="28"/>
              </w:rPr>
              <w:t>- закреплять представления о годичном цикле смены времен года</w:t>
            </w:r>
          </w:p>
        </w:tc>
        <w:tc>
          <w:tcPr>
            <w:tcW w:w="4853" w:type="dxa"/>
          </w:tcPr>
          <w:p w:rsidR="00FD324C" w:rsidRPr="00FD324C" w:rsidRDefault="00FD324C" w:rsidP="00FD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17337C" w:rsidRDefault="00FD324C" w:rsidP="00FD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</w:tc>
        <w:tc>
          <w:tcPr>
            <w:tcW w:w="4854" w:type="dxa"/>
          </w:tcPr>
          <w:p w:rsidR="0017337C" w:rsidRDefault="0017337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7C" w:rsidTr="00410F86">
        <w:tc>
          <w:tcPr>
            <w:tcW w:w="4853" w:type="dxa"/>
          </w:tcPr>
          <w:p w:rsidR="0017337C" w:rsidRPr="0017337C" w:rsidRDefault="0017337C" w:rsidP="0017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37C">
              <w:rPr>
                <w:rFonts w:ascii="Times New Roman" w:hAnsi="Times New Roman" w:cs="Times New Roman"/>
                <w:sz w:val="28"/>
                <w:szCs w:val="28"/>
              </w:rPr>
              <w:t>знакомить с историческими фактами</w:t>
            </w:r>
          </w:p>
        </w:tc>
        <w:tc>
          <w:tcPr>
            <w:tcW w:w="4853" w:type="dxa"/>
          </w:tcPr>
          <w:p w:rsidR="00FD324C" w:rsidRPr="00FD324C" w:rsidRDefault="00FD324C" w:rsidP="00FD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17337C" w:rsidRDefault="00FD324C" w:rsidP="00FD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</w:tc>
        <w:tc>
          <w:tcPr>
            <w:tcW w:w="4854" w:type="dxa"/>
          </w:tcPr>
          <w:p w:rsidR="0017337C" w:rsidRDefault="0017337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7C" w:rsidTr="00410F86">
        <w:tc>
          <w:tcPr>
            <w:tcW w:w="4853" w:type="dxa"/>
          </w:tcPr>
          <w:p w:rsidR="0017337C" w:rsidRPr="0017337C" w:rsidRDefault="0017337C" w:rsidP="0017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37C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Пермском крае</w:t>
            </w:r>
          </w:p>
        </w:tc>
        <w:tc>
          <w:tcPr>
            <w:tcW w:w="4853" w:type="dxa"/>
          </w:tcPr>
          <w:p w:rsidR="0017337C" w:rsidRDefault="00FD324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FD324C" w:rsidRDefault="00FD324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познавательной литературы</w:t>
            </w:r>
          </w:p>
          <w:p w:rsidR="00FD324C" w:rsidRDefault="00FD324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рассказы взрослого</w:t>
            </w:r>
          </w:p>
          <w:p w:rsidR="00FD324C" w:rsidRDefault="00FD324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вечера «Сейчас узнаем»</w:t>
            </w:r>
          </w:p>
        </w:tc>
        <w:tc>
          <w:tcPr>
            <w:tcW w:w="4854" w:type="dxa"/>
          </w:tcPr>
          <w:p w:rsidR="0017337C" w:rsidRDefault="0017337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7C" w:rsidTr="00410F86">
        <w:tc>
          <w:tcPr>
            <w:tcW w:w="4853" w:type="dxa"/>
          </w:tcPr>
          <w:p w:rsidR="0017337C" w:rsidRPr="0017337C" w:rsidRDefault="0017337C" w:rsidP="0017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37C">
              <w:rPr>
                <w:rFonts w:ascii="Times New Roman" w:hAnsi="Times New Roman" w:cs="Times New Roman"/>
                <w:sz w:val="28"/>
                <w:szCs w:val="28"/>
              </w:rPr>
              <w:t>- закрепить представления о родной планете Земля</w:t>
            </w:r>
          </w:p>
        </w:tc>
        <w:tc>
          <w:tcPr>
            <w:tcW w:w="4853" w:type="dxa"/>
          </w:tcPr>
          <w:p w:rsidR="00FD324C" w:rsidRPr="00FD324C" w:rsidRDefault="00FD324C" w:rsidP="00FD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FD324C" w:rsidRPr="00FD324C" w:rsidRDefault="00FD324C" w:rsidP="00FD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</w:rPr>
              <w:t>Чтение познавательной литературы</w:t>
            </w:r>
          </w:p>
          <w:p w:rsidR="00FD324C" w:rsidRPr="00FD324C" w:rsidRDefault="00FD324C" w:rsidP="00FD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</w:rPr>
              <w:t>Познавательные рассказы взрослого</w:t>
            </w:r>
          </w:p>
          <w:p w:rsidR="0017337C" w:rsidRDefault="00FD324C" w:rsidP="00FD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</w:rPr>
              <w:t>Познавательные вечера «Сейчас узнаем»</w:t>
            </w:r>
          </w:p>
        </w:tc>
        <w:tc>
          <w:tcPr>
            <w:tcW w:w="4854" w:type="dxa"/>
          </w:tcPr>
          <w:p w:rsidR="0017337C" w:rsidRDefault="0017337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37C" w:rsidTr="00410F86">
        <w:tc>
          <w:tcPr>
            <w:tcW w:w="4853" w:type="dxa"/>
          </w:tcPr>
          <w:p w:rsidR="0017337C" w:rsidRPr="0017337C" w:rsidRDefault="0017337C" w:rsidP="0017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37C">
              <w:rPr>
                <w:rFonts w:ascii="Times New Roman" w:hAnsi="Times New Roman" w:cs="Times New Roman"/>
                <w:sz w:val="28"/>
                <w:szCs w:val="28"/>
              </w:rPr>
              <w:t>- рассказывать детям, как менялись представления людей о земле в разные времена</w:t>
            </w:r>
          </w:p>
        </w:tc>
        <w:tc>
          <w:tcPr>
            <w:tcW w:w="4853" w:type="dxa"/>
          </w:tcPr>
          <w:p w:rsidR="00FD324C" w:rsidRPr="00FD324C" w:rsidRDefault="00FD324C" w:rsidP="00FD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FD324C" w:rsidRPr="00FD324C" w:rsidRDefault="00FD324C" w:rsidP="00FD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</w:rPr>
              <w:t>Чтение познавательной литературы</w:t>
            </w:r>
          </w:p>
          <w:p w:rsidR="00FD324C" w:rsidRPr="00FD324C" w:rsidRDefault="00FD324C" w:rsidP="00FD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</w:rPr>
              <w:t>Познавательные рассказы взрослого</w:t>
            </w:r>
          </w:p>
          <w:p w:rsidR="0017337C" w:rsidRDefault="00FD324C" w:rsidP="00FD3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4C">
              <w:rPr>
                <w:rFonts w:ascii="Times New Roman" w:hAnsi="Times New Roman" w:cs="Times New Roman"/>
                <w:sz w:val="28"/>
                <w:szCs w:val="28"/>
              </w:rPr>
              <w:t>Познавательные вечера «Сейчас узнаем»</w:t>
            </w:r>
          </w:p>
        </w:tc>
        <w:tc>
          <w:tcPr>
            <w:tcW w:w="4854" w:type="dxa"/>
          </w:tcPr>
          <w:p w:rsidR="0017337C" w:rsidRDefault="0017337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F86" w:rsidTr="00410F86">
        <w:tc>
          <w:tcPr>
            <w:tcW w:w="4853" w:type="dxa"/>
          </w:tcPr>
          <w:p w:rsidR="00410F86" w:rsidRPr="0017337C" w:rsidRDefault="00410F86" w:rsidP="00410F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733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Задачи по социально-коммуникативному развитию</w:t>
            </w:r>
          </w:p>
        </w:tc>
        <w:tc>
          <w:tcPr>
            <w:tcW w:w="4853" w:type="dxa"/>
          </w:tcPr>
          <w:p w:rsidR="00410F86" w:rsidRDefault="00410F86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410F86" w:rsidRDefault="00410F86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24C" w:rsidTr="00410F86">
        <w:tc>
          <w:tcPr>
            <w:tcW w:w="4853" w:type="dxa"/>
          </w:tcPr>
          <w:p w:rsidR="00FD324C" w:rsidRDefault="00FD324C" w:rsidP="00173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E6">
              <w:rPr>
                <w:rFonts w:ascii="Times New Roman" w:hAnsi="Times New Roman" w:cs="Times New Roman"/>
                <w:sz w:val="28"/>
                <w:szCs w:val="28"/>
              </w:rPr>
              <w:t>-начать закладывать предпосылки критической моральной самооценки</w:t>
            </w:r>
          </w:p>
        </w:tc>
        <w:tc>
          <w:tcPr>
            <w:tcW w:w="4853" w:type="dxa"/>
            <w:vMerge w:val="restart"/>
          </w:tcPr>
          <w:p w:rsidR="00FD324C" w:rsidRDefault="00FD324C" w:rsidP="00C6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FD324C" w:rsidRDefault="00FD324C" w:rsidP="00C6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  <w:p w:rsidR="00FD324C" w:rsidRDefault="00FD324C" w:rsidP="00C6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картинкам</w:t>
            </w:r>
          </w:p>
          <w:p w:rsidR="00FD324C" w:rsidRDefault="00FD324C" w:rsidP="00C6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картинок</w:t>
            </w:r>
          </w:p>
          <w:p w:rsidR="00FD324C" w:rsidRDefault="00FD324C" w:rsidP="00C6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4854" w:type="dxa"/>
          </w:tcPr>
          <w:p w:rsidR="00FD324C" w:rsidRDefault="00FD324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Наглядные: рассматривание</w:t>
            </w:r>
          </w:p>
          <w:p w:rsidR="00FD324C" w:rsidRDefault="00FD324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Словесные: объяснение, беседа</w:t>
            </w:r>
          </w:p>
          <w:p w:rsidR="00FD324C" w:rsidRDefault="00FD324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Практические:  планирование, </w:t>
            </w:r>
          </w:p>
        </w:tc>
      </w:tr>
      <w:tr w:rsidR="00FD324C" w:rsidTr="00410F86">
        <w:tc>
          <w:tcPr>
            <w:tcW w:w="4853" w:type="dxa"/>
          </w:tcPr>
          <w:p w:rsidR="00FD324C" w:rsidRPr="006316E6" w:rsidRDefault="00FD324C" w:rsidP="0063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E6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труде взрослых</w:t>
            </w:r>
          </w:p>
        </w:tc>
        <w:tc>
          <w:tcPr>
            <w:tcW w:w="4853" w:type="dxa"/>
            <w:vMerge/>
          </w:tcPr>
          <w:p w:rsidR="00FD324C" w:rsidRDefault="00FD324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FD324C" w:rsidRDefault="00FD324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24C" w:rsidTr="00410F86">
        <w:tc>
          <w:tcPr>
            <w:tcW w:w="4853" w:type="dxa"/>
          </w:tcPr>
          <w:p w:rsidR="00FD324C" w:rsidRPr="006316E6" w:rsidRDefault="00FD324C" w:rsidP="0063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E6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 знания детей о пожарной </w:t>
            </w:r>
            <w:r w:rsidRPr="00631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4853" w:type="dxa"/>
            <w:vMerge/>
          </w:tcPr>
          <w:p w:rsidR="00FD324C" w:rsidRDefault="00FD324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FD324C" w:rsidRDefault="00FD324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24C" w:rsidTr="00410F86">
        <w:tc>
          <w:tcPr>
            <w:tcW w:w="4853" w:type="dxa"/>
          </w:tcPr>
          <w:p w:rsidR="00FD324C" w:rsidRPr="006316E6" w:rsidRDefault="00FD324C" w:rsidP="0063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 детей знания правил дорожного движения</w:t>
            </w:r>
          </w:p>
        </w:tc>
        <w:tc>
          <w:tcPr>
            <w:tcW w:w="4853" w:type="dxa"/>
            <w:vMerge/>
          </w:tcPr>
          <w:p w:rsidR="00FD324C" w:rsidRDefault="00FD324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FD324C" w:rsidRDefault="00FD324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24C" w:rsidTr="00410F86">
        <w:tc>
          <w:tcPr>
            <w:tcW w:w="4853" w:type="dxa"/>
          </w:tcPr>
          <w:p w:rsidR="00FD324C" w:rsidRPr="006316E6" w:rsidRDefault="00FD324C" w:rsidP="00631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6E6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различными видами транспорта</w:t>
            </w:r>
          </w:p>
        </w:tc>
        <w:tc>
          <w:tcPr>
            <w:tcW w:w="4853" w:type="dxa"/>
            <w:vMerge/>
          </w:tcPr>
          <w:p w:rsidR="00FD324C" w:rsidRDefault="00FD324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FD324C" w:rsidRDefault="00FD324C" w:rsidP="00410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F86" w:rsidRDefault="00410F86" w:rsidP="00410F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573F" w:rsidRPr="00410F86" w:rsidRDefault="0093573F" w:rsidP="00410F86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0F86" w:rsidRPr="00410F86" w:rsidRDefault="00410F86" w:rsidP="00410F8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10F86" w:rsidRPr="00410F86" w:rsidSect="00410F8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60640"/>
    <w:multiLevelType w:val="hybridMultilevel"/>
    <w:tmpl w:val="D52EF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77"/>
    <w:rsid w:val="0017337C"/>
    <w:rsid w:val="00410F86"/>
    <w:rsid w:val="00506682"/>
    <w:rsid w:val="0059131F"/>
    <w:rsid w:val="006316E6"/>
    <w:rsid w:val="00657377"/>
    <w:rsid w:val="0075410C"/>
    <w:rsid w:val="007C6C72"/>
    <w:rsid w:val="0093573F"/>
    <w:rsid w:val="00AF0FA8"/>
    <w:rsid w:val="00C52F84"/>
    <w:rsid w:val="00C658A0"/>
    <w:rsid w:val="00FD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14AB"/>
  <w15:docId w15:val="{F81F6EC4-26E5-4167-93F0-85E9BFD5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7</cp:revision>
  <dcterms:created xsi:type="dcterms:W3CDTF">2022-01-12T10:34:00Z</dcterms:created>
  <dcterms:modified xsi:type="dcterms:W3CDTF">2022-06-03T07:10:00Z</dcterms:modified>
</cp:coreProperties>
</file>